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EDC" w14:textId="0270EF64" w:rsidR="007A7B87" w:rsidRDefault="00F840C4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8992" behindDoc="0" locked="0" layoutInCell="1" allowOverlap="1" wp14:anchorId="5EAD07C9" wp14:editId="7A7D27F6">
            <wp:simplePos x="0" y="0"/>
            <wp:positionH relativeFrom="column">
              <wp:posOffset>0</wp:posOffset>
            </wp:positionH>
            <wp:positionV relativeFrom="page">
              <wp:posOffset>217722</wp:posOffset>
            </wp:positionV>
            <wp:extent cx="1898015" cy="912495"/>
            <wp:effectExtent l="0" t="0" r="0" b="0"/>
            <wp:wrapSquare wrapText="bothSides"/>
            <wp:docPr id="1990943776" name="Image 1990943776" descr="Une image contenant ve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43776" name="Image 1990943776" descr="Une image contenant vert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94511" w14:textId="0A5BE51B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60243E03" w14:textId="77777777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6AD22BBF" w14:textId="77777777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52E0C217" w14:textId="2E621436" w:rsidR="007A7B87" w:rsidRPr="004A0C17" w:rsidRDefault="007A7B87" w:rsidP="007A7B87">
      <w:pPr>
        <w:ind w:left="709" w:hanging="709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u w:val="single"/>
          <w:lang w:val="fr-BE"/>
        </w:rPr>
        <w:t>Objet</w:t>
      </w:r>
      <w:r w:rsidRPr="004A0C17">
        <w:rPr>
          <w:sz w:val="23"/>
          <w:szCs w:val="23"/>
          <w:lang w:val="fr-BE"/>
        </w:rPr>
        <w:t xml:space="preserve"> : enquête stocks pomme de terre novembre </w:t>
      </w:r>
      <w:r w:rsidR="00F840C4">
        <w:rPr>
          <w:sz w:val="23"/>
          <w:szCs w:val="23"/>
          <w:lang w:val="fr-BE"/>
        </w:rPr>
        <w:t>202</w:t>
      </w:r>
      <w:r w:rsidR="00E94A8A">
        <w:rPr>
          <w:sz w:val="23"/>
          <w:szCs w:val="23"/>
          <w:lang w:val="fr-BE"/>
        </w:rPr>
        <w:t>5</w:t>
      </w:r>
    </w:p>
    <w:p w14:paraId="1382D51C" w14:textId="77777777" w:rsidR="007A7B87" w:rsidRPr="00583AC1" w:rsidRDefault="007A7B87" w:rsidP="007A7B87">
      <w:pPr>
        <w:ind w:left="709" w:hanging="709"/>
        <w:jc w:val="both"/>
        <w:rPr>
          <w:sz w:val="8"/>
          <w:szCs w:val="8"/>
          <w:lang w:val="fr-BE"/>
        </w:rPr>
      </w:pPr>
    </w:p>
    <w:p w14:paraId="31783BF2" w14:textId="77777777" w:rsidR="00F840C4" w:rsidRDefault="00F840C4" w:rsidP="00F840C4">
      <w:pPr>
        <w:ind w:left="709" w:right="617"/>
        <w:jc w:val="both"/>
        <w:rPr>
          <w:sz w:val="23"/>
          <w:szCs w:val="23"/>
          <w:lang w:val="fr-BE"/>
        </w:rPr>
      </w:pPr>
    </w:p>
    <w:p w14:paraId="1D36441A" w14:textId="77E54440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Cher membre, Madame, Monsieur, </w:t>
      </w:r>
    </w:p>
    <w:p w14:paraId="45DF6460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261A82EE" w14:textId="6C926150" w:rsidR="007A7B87" w:rsidRPr="004A0C17" w:rsidRDefault="007A7B87" w:rsidP="00F840C4">
      <w:pPr>
        <w:ind w:left="709" w:right="617"/>
        <w:jc w:val="both"/>
        <w:rPr>
          <w:sz w:val="23"/>
          <w:szCs w:val="23"/>
          <w:u w:val="single"/>
          <w:lang w:val="fr-BE"/>
        </w:rPr>
      </w:pPr>
      <w:r w:rsidRPr="004A0C17">
        <w:rPr>
          <w:sz w:val="23"/>
          <w:szCs w:val="23"/>
          <w:lang w:val="fr-BE"/>
        </w:rPr>
        <w:t xml:space="preserve">A côté des aspects qualitatifs de la pomme de terre, l’état des stocks (quantité) est un élément important à suivre lors de la commercialisation de la culture. C’est pourquoi, afin d’estimer les stocks de pommes de terre en Belgique, </w:t>
      </w:r>
      <w:r w:rsidR="00E94A8A">
        <w:rPr>
          <w:sz w:val="23"/>
          <w:szCs w:val="23"/>
          <w:lang w:val="fr-BE"/>
        </w:rPr>
        <w:t>Viaverda</w:t>
      </w:r>
      <w:r w:rsidRPr="004A0C17">
        <w:rPr>
          <w:sz w:val="23"/>
          <w:szCs w:val="23"/>
          <w:lang w:val="fr-BE"/>
        </w:rPr>
        <w:t xml:space="preserve"> (Interprovinciaal </w:t>
      </w:r>
      <w:r w:rsidRPr="004A0C17">
        <w:rPr>
          <w:iCs/>
          <w:sz w:val="23"/>
          <w:szCs w:val="23"/>
          <w:lang w:val="fr-BE"/>
        </w:rPr>
        <w:t>Proefcentrum voor Aardappeteelt</w:t>
      </w:r>
      <w:r w:rsidR="00E94A8A">
        <w:rPr>
          <w:iCs/>
          <w:sz w:val="23"/>
          <w:szCs w:val="23"/>
          <w:lang w:val="fr-BE"/>
        </w:rPr>
        <w:t>)</w:t>
      </w:r>
      <w:r w:rsidRPr="004A0C17">
        <w:rPr>
          <w:sz w:val="23"/>
          <w:szCs w:val="23"/>
          <w:lang w:val="fr-FR"/>
        </w:rPr>
        <w:t xml:space="preserve"> et Inagro </w:t>
      </w:r>
      <w:r w:rsidRPr="004A0C17">
        <w:rPr>
          <w:i/>
          <w:sz w:val="23"/>
          <w:szCs w:val="23"/>
          <w:lang w:val="fr-FR"/>
        </w:rPr>
        <w:t xml:space="preserve">(Onderzoek en advies in land- en tuinbouw) </w:t>
      </w:r>
      <w:r w:rsidRPr="004A0C17">
        <w:rPr>
          <w:sz w:val="23"/>
          <w:szCs w:val="23"/>
          <w:lang w:val="fr-BE"/>
        </w:rPr>
        <w:t xml:space="preserve">en Flandre, le Carah et la Fiwap en Wallonie s’associent pour mener une enquête auprès de leurs membres, comme cela a été fait les années précédentes. Les stocks seront évalués en </w:t>
      </w:r>
      <w:r w:rsidRPr="004A0C17">
        <w:rPr>
          <w:sz w:val="23"/>
          <w:szCs w:val="23"/>
          <w:u w:val="single"/>
          <w:lang w:val="fr-BE"/>
        </w:rPr>
        <w:t>novembre 202</w:t>
      </w:r>
      <w:r w:rsidR="00E94A8A">
        <w:rPr>
          <w:sz w:val="23"/>
          <w:szCs w:val="23"/>
          <w:u w:val="single"/>
          <w:lang w:val="fr-BE"/>
        </w:rPr>
        <w:t>5</w:t>
      </w:r>
      <w:r w:rsidRPr="004A0C17">
        <w:rPr>
          <w:sz w:val="23"/>
          <w:szCs w:val="23"/>
          <w:u w:val="single"/>
          <w:lang w:val="fr-BE"/>
        </w:rPr>
        <w:t>, février et avril 202</w:t>
      </w:r>
      <w:r w:rsidR="00E94A8A">
        <w:rPr>
          <w:sz w:val="23"/>
          <w:szCs w:val="23"/>
          <w:u w:val="single"/>
          <w:lang w:val="fr-BE"/>
        </w:rPr>
        <w:t>6</w:t>
      </w:r>
      <w:r w:rsidRPr="004A0C17">
        <w:rPr>
          <w:sz w:val="23"/>
          <w:szCs w:val="23"/>
          <w:u w:val="single"/>
          <w:lang w:val="fr-BE"/>
        </w:rPr>
        <w:t>.</w:t>
      </w:r>
    </w:p>
    <w:p w14:paraId="621DA5F2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u w:val="single"/>
          <w:lang w:val="fr-BE"/>
        </w:rPr>
      </w:pPr>
    </w:p>
    <w:p w14:paraId="26742BAD" w14:textId="77777777" w:rsidR="007A7B8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Pour le relevé des données qui vous concernent, pouvons-nous vous demander de consacrer 5 à 10 minutes de votre temps pour remplir correctement le(s) tableau(x) ci-joint(s) (en fonction du nombre de variétés en stock) et de nous les retourner par mail, </w:t>
      </w:r>
      <w:r w:rsidRPr="004A0C17">
        <w:rPr>
          <w:sz w:val="23"/>
          <w:szCs w:val="23"/>
          <w:u w:val="single"/>
          <w:lang w:val="fr-BE"/>
        </w:rPr>
        <w:t>avant le 15 novembre.</w:t>
      </w:r>
      <w:r w:rsidRPr="004A0C17">
        <w:rPr>
          <w:sz w:val="23"/>
          <w:szCs w:val="23"/>
          <w:lang w:val="fr-BE"/>
        </w:rPr>
        <w:t xml:space="preserve"> Les données pré-complétées proviennent de vos réponses lors des précédentes éditions de l’enquête. </w:t>
      </w:r>
    </w:p>
    <w:p w14:paraId="51BC61DD" w14:textId="77777777" w:rsidR="007A7B87" w:rsidRPr="0047372C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43034935" w14:textId="30E00F02" w:rsidR="007A7B87" w:rsidRPr="009E20CF" w:rsidRDefault="007A7B87" w:rsidP="00F840C4">
      <w:pPr>
        <w:ind w:left="709" w:right="617"/>
        <w:jc w:val="both"/>
        <w:rPr>
          <w:color w:val="9966FF"/>
          <w:sz w:val="23"/>
          <w:szCs w:val="23"/>
          <w:lang w:val="fr-B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0CF">
        <w:rPr>
          <w:color w:val="9966FF"/>
          <w:sz w:val="23"/>
          <w:szCs w:val="23"/>
          <w:lang w:val="fr-B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 entend par « stock sous contrat » « tout volume encore en stock et qui est déjà vendu (soit par le biais d’un contrat d’avant-saison, soit par la vente pendant la culture ou la conservation), avec ou sans détermination complète du prix » (en termes clairs : les pommes de terre qui ne sont plus à vendre).</w:t>
      </w:r>
    </w:p>
    <w:p w14:paraId="701C3BA3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0628BDB3" w14:textId="77777777" w:rsidR="007A7B87" w:rsidRDefault="007A7B87" w:rsidP="00F840C4">
      <w:pPr>
        <w:ind w:left="709" w:right="617"/>
        <w:jc w:val="both"/>
        <w:rPr>
          <w:sz w:val="23"/>
          <w:szCs w:val="23"/>
          <w:u w:val="single"/>
          <w:lang w:val="fr-BE"/>
        </w:rPr>
      </w:pPr>
      <w:r w:rsidRPr="004A0C17">
        <w:rPr>
          <w:sz w:val="23"/>
          <w:szCs w:val="23"/>
          <w:lang w:val="fr-BE"/>
        </w:rPr>
        <w:t xml:space="preserve">Si vos données ne nous sont pas parvenues, nous vous contacterons par téléphone après le 15 novembre. </w:t>
      </w:r>
      <w:r w:rsidRPr="004A0C17">
        <w:rPr>
          <w:sz w:val="23"/>
          <w:szCs w:val="23"/>
          <w:u w:val="single"/>
          <w:lang w:val="fr-BE"/>
        </w:rPr>
        <w:t>Toutes les variétés sont enquêtées.</w:t>
      </w:r>
    </w:p>
    <w:p w14:paraId="64023BA4" w14:textId="77777777" w:rsidR="007A7B87" w:rsidRPr="00583AC1" w:rsidRDefault="007A7B87" w:rsidP="00F840C4">
      <w:pPr>
        <w:ind w:left="709" w:right="617"/>
        <w:rPr>
          <w:sz w:val="8"/>
          <w:szCs w:val="8"/>
          <w:lang w:val="fr-BE"/>
        </w:rPr>
      </w:pPr>
    </w:p>
    <w:p w14:paraId="44B6E496" w14:textId="77777777" w:rsidR="007A7B87" w:rsidRPr="0047372C" w:rsidRDefault="007A7B87" w:rsidP="00F84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sz w:val="23"/>
          <w:szCs w:val="23"/>
          <w:lang w:val="fr-BE"/>
        </w:rPr>
      </w:pPr>
      <w:r w:rsidRPr="0047372C">
        <w:rPr>
          <w:sz w:val="23"/>
          <w:szCs w:val="23"/>
          <w:lang w:val="fr-BE"/>
        </w:rPr>
        <w:t>Pour la facilité du travail, nous vous proposons donc le choix suivant :</w:t>
      </w:r>
    </w:p>
    <w:p w14:paraId="376C1872" w14:textId="77777777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bCs/>
          <w:sz w:val="23"/>
          <w:szCs w:val="23"/>
          <w:lang w:val="fr-BE"/>
        </w:rPr>
      </w:pPr>
      <w:r w:rsidRPr="0047372C">
        <w:rPr>
          <w:b/>
          <w:bCs/>
          <w:sz w:val="23"/>
          <w:szCs w:val="23"/>
          <w:lang w:val="fr-BE"/>
        </w:rPr>
        <w:t xml:space="preserve">Nous renvoyer votre réponse par mail à Dominique Florins : </w:t>
      </w:r>
      <w:hyperlink r:id="rId7">
        <w:r w:rsidRPr="0047372C">
          <w:rPr>
            <w:rStyle w:val="Lienhypertexte"/>
            <w:b/>
            <w:bCs/>
            <w:sz w:val="23"/>
            <w:szCs w:val="23"/>
            <w:lang w:val="fr-BE"/>
          </w:rPr>
          <w:t>df@fiwap.be</w:t>
        </w:r>
      </w:hyperlink>
      <w:r w:rsidRPr="0047372C">
        <w:rPr>
          <w:b/>
          <w:bCs/>
          <w:sz w:val="23"/>
          <w:szCs w:val="23"/>
          <w:lang w:val="fr-BE"/>
        </w:rPr>
        <w:t xml:space="preserve"> via le formulaire joint complété. </w:t>
      </w:r>
      <w:r w:rsidRPr="0047372C">
        <w:rPr>
          <w:b/>
          <w:color w:val="ED7D31" w:themeColor="accent2"/>
          <w:sz w:val="23"/>
          <w:szCs w:val="23"/>
          <w:lang w:val="fr-FR"/>
        </w:rPr>
        <w:t>=&gt; A privilégier : Pour compléter le tableau en ligne, cliquez sur « répondre » au mail. Vous aurez accès aux cases du tableau pour y intégrer vos valeurs.</w:t>
      </w:r>
    </w:p>
    <w:p w14:paraId="48F2B1F8" w14:textId="12DA76D1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bCs/>
          <w:sz w:val="23"/>
          <w:szCs w:val="23"/>
          <w:lang w:val="fr-BE"/>
        </w:rPr>
      </w:pPr>
      <w:r w:rsidRPr="0047372C">
        <w:rPr>
          <w:bCs/>
          <w:sz w:val="23"/>
          <w:szCs w:val="23"/>
          <w:lang w:val="fr-BE"/>
        </w:rPr>
        <w:t xml:space="preserve">Si nécessaire, un formulaire vierge reste disponible sur notre site : </w:t>
      </w:r>
      <w:hyperlink r:id="rId8">
        <w:r w:rsidRPr="0047372C">
          <w:rPr>
            <w:rStyle w:val="Lienhypertexte"/>
            <w:bCs/>
            <w:sz w:val="23"/>
            <w:szCs w:val="23"/>
            <w:lang w:val="fr-BE"/>
          </w:rPr>
          <w:t>www.fiwap.be</w:t>
        </w:r>
      </w:hyperlink>
      <w:r w:rsidRPr="0047372C">
        <w:rPr>
          <w:bCs/>
          <w:sz w:val="23"/>
          <w:szCs w:val="23"/>
          <w:lang w:val="fr-BE"/>
        </w:rPr>
        <w:t>, rubrique "documents en ligne", Enquête stock (formulaire novembre 202</w:t>
      </w:r>
      <w:r w:rsidR="00E94A8A">
        <w:rPr>
          <w:bCs/>
          <w:sz w:val="23"/>
          <w:szCs w:val="23"/>
          <w:lang w:val="fr-BE"/>
        </w:rPr>
        <w:t>5</w:t>
      </w:r>
      <w:r w:rsidRPr="0047372C">
        <w:rPr>
          <w:bCs/>
          <w:sz w:val="23"/>
          <w:szCs w:val="23"/>
          <w:lang w:val="fr-BE"/>
        </w:rPr>
        <w:t xml:space="preserve">), </w:t>
      </w:r>
    </w:p>
    <w:p w14:paraId="21A247CB" w14:textId="77777777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sz w:val="23"/>
          <w:szCs w:val="23"/>
          <w:lang w:val="fr-BE"/>
        </w:rPr>
      </w:pPr>
      <w:r w:rsidRPr="0047372C">
        <w:rPr>
          <w:sz w:val="23"/>
          <w:szCs w:val="23"/>
          <w:lang w:val="fr-BE"/>
        </w:rPr>
        <w:t>Nous vous téléphonerons après le 15 novembre si nous n’avons pas reçu de vos nouvelles.</w:t>
      </w:r>
    </w:p>
    <w:p w14:paraId="69A90246" w14:textId="77777777" w:rsidR="007A7B87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13C914DE" w14:textId="77777777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Les données individuelles de cette enquête resteront </w:t>
      </w:r>
      <w:r w:rsidRPr="004A0C17">
        <w:rPr>
          <w:b/>
          <w:sz w:val="23"/>
          <w:szCs w:val="23"/>
          <w:lang w:val="fr-BE"/>
        </w:rPr>
        <w:t>strictement confidentielles</w:t>
      </w:r>
      <w:r w:rsidRPr="004A0C17">
        <w:rPr>
          <w:sz w:val="23"/>
          <w:szCs w:val="23"/>
          <w:lang w:val="fr-BE"/>
        </w:rPr>
        <w:t>. Vous recevrez très prochainement les résultats moyens de cette enquête (pour la Wallonie et pour la Belgique). En tant que participant à l’enquête vous recevrez les résultats avant les autres membres de la Fiwap.</w:t>
      </w:r>
    </w:p>
    <w:p w14:paraId="24324F88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3921E7CD" w14:textId="77777777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>En restant à votre disposition pour d’autres renseignements, si nécessaire. Espérant pouvoir compter sur votre participation, nous vous prions d’agréer, Madame, Monsieur, nos salutations distinguées.</w:t>
      </w:r>
    </w:p>
    <w:p w14:paraId="57109171" w14:textId="77777777" w:rsidR="00F840C4" w:rsidRDefault="00F840C4" w:rsidP="00F840C4">
      <w:pPr>
        <w:ind w:left="709" w:right="617"/>
        <w:jc w:val="right"/>
        <w:rPr>
          <w:sz w:val="23"/>
          <w:szCs w:val="23"/>
          <w:lang w:val="fr-BE"/>
        </w:rPr>
      </w:pPr>
    </w:p>
    <w:p w14:paraId="64C683AE" w14:textId="078D6962" w:rsidR="007A7B87" w:rsidRDefault="007A7B87" w:rsidP="00F840C4">
      <w:pPr>
        <w:ind w:left="709" w:right="617"/>
        <w:jc w:val="right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>Pierre Lebrun, coordinateur Fiwap</w:t>
      </w:r>
      <w:r>
        <w:rPr>
          <w:sz w:val="23"/>
          <w:szCs w:val="23"/>
          <w:lang w:val="fr-BE"/>
        </w:rPr>
        <w:t xml:space="preserve"> (</w:t>
      </w:r>
      <w:r w:rsidRPr="004A0C17">
        <w:rPr>
          <w:sz w:val="23"/>
          <w:szCs w:val="23"/>
          <w:lang w:val="fr-BE"/>
        </w:rPr>
        <w:t>081/61.06.56</w:t>
      </w:r>
      <w:r>
        <w:rPr>
          <w:sz w:val="23"/>
          <w:szCs w:val="23"/>
          <w:lang w:val="fr-BE"/>
        </w:rPr>
        <w:t>)</w:t>
      </w:r>
    </w:p>
    <w:p w14:paraId="2993DCE9" w14:textId="77777777" w:rsidR="00F840C4" w:rsidRDefault="00F840C4" w:rsidP="00F840C4">
      <w:pPr>
        <w:ind w:left="709" w:right="617"/>
        <w:jc w:val="right"/>
        <w:rPr>
          <w:sz w:val="23"/>
          <w:szCs w:val="23"/>
          <w:lang w:val="fr-BE"/>
        </w:rPr>
      </w:pPr>
    </w:p>
    <w:p w14:paraId="2EB68CBE" w14:textId="77777777" w:rsidR="007A7B87" w:rsidRPr="004A0C17" w:rsidRDefault="007A7B87" w:rsidP="00F840C4">
      <w:pPr>
        <w:ind w:left="709" w:right="617"/>
        <w:jc w:val="right"/>
        <w:rPr>
          <w:sz w:val="8"/>
          <w:szCs w:val="8"/>
          <w:lang w:val="fr-BE"/>
        </w:rPr>
      </w:pPr>
    </w:p>
    <w:p w14:paraId="3F72D911" w14:textId="77777777" w:rsidR="007A7B87" w:rsidRPr="00667F0C" w:rsidRDefault="007A7B87" w:rsidP="00F840C4">
      <w:pPr>
        <w:pStyle w:val="Pieddepage"/>
        <w:ind w:left="709" w:right="617"/>
        <w:jc w:val="center"/>
        <w:rPr>
          <w:rFonts w:ascii="Berlin Sans FB" w:hAnsi="Berlin Sans FB"/>
          <w:b/>
          <w:sz w:val="8"/>
          <w:szCs w:val="8"/>
          <w:lang w:val="fr-BE"/>
        </w:rPr>
      </w:pPr>
      <w:bookmarkStart w:id="0" w:name="_Hlk149125629"/>
    </w:p>
    <w:p w14:paraId="70A72439" w14:textId="288EAD57" w:rsidR="00F840C4" w:rsidRDefault="007A7B87" w:rsidP="00F840C4">
      <w:pPr>
        <w:pStyle w:val="Pieddepage"/>
        <w:ind w:left="709" w:right="617"/>
        <w:jc w:val="center"/>
        <w:rPr>
          <w:b/>
          <w:bCs/>
          <w:i/>
          <w:iCs/>
          <w:u w:val="single"/>
          <w:lang w:val="fr-FR"/>
        </w:rPr>
      </w:pPr>
      <w:r w:rsidRPr="0047372C">
        <w:rPr>
          <w:rFonts w:ascii="Berlin Sans FB" w:hAnsi="Berlin Sans FB"/>
          <w:b/>
          <w:sz w:val="28"/>
          <w:szCs w:val="28"/>
          <w:lang w:val="fr-BE"/>
        </w:rPr>
        <w:t>FIWAP asbl</w:t>
      </w:r>
      <w:r w:rsidRPr="0047372C">
        <w:rPr>
          <w:rFonts w:ascii="Berlin Sans FB" w:hAnsi="Berlin Sans FB"/>
          <w:sz w:val="28"/>
          <w:szCs w:val="28"/>
          <w:lang w:val="fr-BE"/>
        </w:rPr>
        <w:t xml:space="preserve"> : Rue du Bordia, 4 • 5030 GEMBLOUX • Tél. : 081 61.06.56 • </w:t>
      </w:r>
      <w:hyperlink r:id="rId9" w:history="1">
        <w:r w:rsidRPr="0047372C">
          <w:rPr>
            <w:rFonts w:ascii="Berlin Sans FB" w:hAnsi="Berlin Sans FB"/>
            <w:sz w:val="28"/>
            <w:szCs w:val="28"/>
            <w:lang w:val="fr-BE"/>
          </w:rPr>
          <w:t>info@fiwap.be</w:t>
        </w:r>
      </w:hyperlink>
      <w:r w:rsidRPr="0047372C">
        <w:rPr>
          <w:rFonts w:ascii="Berlin Sans FB" w:hAnsi="Berlin Sans FB"/>
          <w:sz w:val="28"/>
          <w:szCs w:val="28"/>
          <w:lang w:val="fr-BE"/>
        </w:rPr>
        <w:t xml:space="preserve"> • </w:t>
      </w:r>
      <w:hyperlink r:id="rId10" w:history="1">
        <w:r w:rsidRPr="0047372C">
          <w:rPr>
            <w:rFonts w:ascii="Berlin Sans FB" w:hAnsi="Berlin Sans FB"/>
            <w:sz w:val="28"/>
            <w:szCs w:val="28"/>
            <w:lang w:val="fr-BE"/>
          </w:rPr>
          <w:t>www.fiwap.be</w:t>
        </w:r>
      </w:hyperlink>
      <w:bookmarkEnd w:id="0"/>
      <w:r w:rsidR="00F840C4">
        <w:rPr>
          <w:b/>
          <w:bCs/>
          <w:i/>
          <w:iCs/>
          <w:u w:val="single"/>
          <w:lang w:val="fr-FR"/>
        </w:rPr>
        <w:br w:type="page"/>
      </w:r>
    </w:p>
    <w:p w14:paraId="7ED61FD2" w14:textId="250F25FC" w:rsidR="00C8261B" w:rsidRPr="00E254FB" w:rsidRDefault="00C8261B" w:rsidP="00E254FB">
      <w:pPr>
        <w:ind w:right="-375"/>
        <w:rPr>
          <w:b/>
          <w:bCs/>
          <w:lang w:val="fr-FR"/>
        </w:rPr>
      </w:pPr>
      <w:r w:rsidRPr="00E254FB">
        <w:rPr>
          <w:b/>
          <w:bCs/>
          <w:i/>
          <w:iCs/>
          <w:u w:val="single"/>
          <w:lang w:val="fr-FR"/>
        </w:rPr>
        <w:lastRenderedPageBreak/>
        <w:t xml:space="preserve">ENQUETE </w:t>
      </w:r>
      <w:r w:rsidR="003968B4" w:rsidRPr="00E254FB">
        <w:rPr>
          <w:b/>
          <w:bCs/>
          <w:i/>
          <w:iCs/>
          <w:u w:val="single"/>
          <w:lang w:val="fr-FR"/>
        </w:rPr>
        <w:t>STOCKS :</w:t>
      </w:r>
      <w:r w:rsidR="00E52CD3" w:rsidRPr="00E254FB">
        <w:rPr>
          <w:b/>
          <w:bCs/>
          <w:i/>
          <w:iCs/>
          <w:u w:val="single"/>
          <w:lang w:val="fr-FR"/>
        </w:rPr>
        <w:t xml:space="preserve"> DONNEES </w:t>
      </w:r>
      <w:r w:rsidR="00D80676" w:rsidRPr="00E254FB">
        <w:rPr>
          <w:b/>
          <w:bCs/>
          <w:i/>
          <w:iCs/>
          <w:u w:val="single"/>
          <w:lang w:val="fr-FR"/>
        </w:rPr>
        <w:t xml:space="preserve">au </w:t>
      </w:r>
      <w:r w:rsidR="007A7B87">
        <w:rPr>
          <w:b/>
          <w:bCs/>
          <w:i/>
          <w:iCs/>
          <w:u w:val="single"/>
          <w:lang w:val="fr-FR"/>
        </w:rPr>
        <w:t>15 novembre</w:t>
      </w:r>
      <w:r w:rsidR="00076410" w:rsidRPr="00E254FB">
        <w:rPr>
          <w:b/>
          <w:bCs/>
          <w:i/>
          <w:iCs/>
          <w:u w:val="single"/>
          <w:lang w:val="fr-FR"/>
        </w:rPr>
        <w:t xml:space="preserve"> </w:t>
      </w:r>
      <w:r w:rsidR="00F840C4">
        <w:rPr>
          <w:b/>
          <w:bCs/>
          <w:i/>
          <w:iCs/>
          <w:u w:val="single"/>
          <w:lang w:val="fr-FR"/>
        </w:rPr>
        <w:t>202</w:t>
      </w:r>
      <w:r w:rsidR="00E94A8A">
        <w:rPr>
          <w:b/>
          <w:bCs/>
          <w:i/>
          <w:iCs/>
          <w:u w:val="single"/>
          <w:lang w:val="fr-FR"/>
        </w:rPr>
        <w:t>5</w:t>
      </w:r>
      <w:r w:rsidR="003968B4" w:rsidRPr="00E254FB">
        <w:rPr>
          <w:b/>
          <w:bCs/>
          <w:i/>
          <w:iCs/>
          <w:u w:val="single"/>
          <w:lang w:val="fr-FR"/>
        </w:rPr>
        <w:t> :</w:t>
      </w:r>
      <w:r w:rsidR="004C2A41" w:rsidRPr="00E254FB">
        <w:rPr>
          <w:b/>
          <w:bCs/>
          <w:i/>
          <w:iCs/>
          <w:lang w:val="fr-FR"/>
        </w:rPr>
        <w:t xml:space="preserve"> </w:t>
      </w:r>
      <w:r w:rsidR="00BD43DC">
        <w:rPr>
          <w:b/>
          <w:bCs/>
          <w:i/>
          <w:iCs/>
          <w:lang w:val="fr-FR"/>
        </w:rPr>
        <w:t xml:space="preserve">A envoyer dès que possible à Dominique </w:t>
      </w:r>
      <w:proofErr w:type="gramStart"/>
      <w:r w:rsidR="00BD43DC">
        <w:rPr>
          <w:b/>
          <w:bCs/>
          <w:i/>
          <w:iCs/>
          <w:lang w:val="fr-FR"/>
        </w:rPr>
        <w:t>Florins</w:t>
      </w:r>
      <w:r w:rsidR="00CD543B" w:rsidRPr="00E254FB">
        <w:rPr>
          <w:b/>
          <w:bCs/>
          <w:lang w:val="fr-FR"/>
        </w:rPr>
        <w:t>:</w:t>
      </w:r>
      <w:proofErr w:type="gramEnd"/>
      <w:r w:rsidR="00CD543B" w:rsidRPr="00E254FB">
        <w:rPr>
          <w:b/>
          <w:bCs/>
          <w:lang w:val="fr-FR"/>
        </w:rPr>
        <w:t xml:space="preserve"> </w:t>
      </w:r>
      <w:hyperlink r:id="rId11" w:history="1">
        <w:r w:rsidR="00CD543B" w:rsidRPr="00E254FB">
          <w:rPr>
            <w:rStyle w:val="Lienhypertexte"/>
            <w:b/>
            <w:bCs/>
            <w:lang w:val="fr-FR"/>
          </w:rPr>
          <w:t>df@fiwap.be</w:t>
        </w:r>
      </w:hyperlink>
      <w:r w:rsidR="00CD543B" w:rsidRPr="00E254FB">
        <w:rPr>
          <w:b/>
          <w:bCs/>
          <w:lang w:val="fr-FR"/>
        </w:rPr>
        <w:t xml:space="preserve"> </w:t>
      </w:r>
      <w:r w:rsidR="0015557A" w:rsidRPr="00E254FB">
        <w:rPr>
          <w:b/>
          <w:bCs/>
          <w:lang w:val="fr-FR"/>
        </w:rPr>
        <w:t>ou</w:t>
      </w:r>
      <w:r w:rsidR="00BD43DC">
        <w:rPr>
          <w:b/>
          <w:bCs/>
          <w:lang w:val="fr-FR"/>
        </w:rPr>
        <w:t xml:space="preserve"> </w:t>
      </w:r>
      <w:r w:rsidR="0015557A" w:rsidRPr="00E254FB">
        <w:rPr>
          <w:b/>
          <w:bCs/>
          <w:lang w:val="fr-FR"/>
        </w:rPr>
        <w:t xml:space="preserve">téléphone </w:t>
      </w:r>
      <w:r w:rsidR="00E86768" w:rsidRPr="00E254FB">
        <w:rPr>
          <w:b/>
          <w:bCs/>
          <w:lang w:val="fr-FR"/>
        </w:rPr>
        <w:t>(081/61.06.56)</w:t>
      </w:r>
      <w:r w:rsidRPr="00E254FB">
        <w:rPr>
          <w:b/>
          <w:bCs/>
          <w:lang w:val="fr-FR"/>
        </w:rPr>
        <w:t>.</w:t>
      </w:r>
      <w:r w:rsidR="007E4686" w:rsidRPr="00E254FB">
        <w:rPr>
          <w:b/>
          <w:bCs/>
          <w:lang w:val="fr-FR"/>
        </w:rPr>
        <w:t xml:space="preserve"> </w:t>
      </w:r>
    </w:p>
    <w:p w14:paraId="778FC5AE" w14:textId="77777777" w:rsidR="00CD543B" w:rsidRPr="00CD543B" w:rsidRDefault="00CD543B" w:rsidP="003F2FE3">
      <w:pPr>
        <w:rPr>
          <w:b/>
          <w:bCs/>
          <w:sz w:val="8"/>
          <w:szCs w:val="8"/>
          <w:lang w:val="fr-FR"/>
        </w:rPr>
      </w:pPr>
    </w:p>
    <w:p w14:paraId="619F90EE" w14:textId="77777777" w:rsidR="00076410" w:rsidRDefault="003968B4" w:rsidP="003F2FE3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>Nom :</w:t>
      </w:r>
      <w:r w:rsidR="00C8261B" w:rsidRPr="00B8321D">
        <w:rPr>
          <w:b/>
          <w:bCs/>
          <w:lang w:val="fr-FR"/>
        </w:rPr>
        <w:t xml:space="preserve"> </w:t>
      </w:r>
      <w:bookmarkStart w:id="1" w:name="Texte9"/>
      <w:r w:rsidR="003F2FE3">
        <w:rPr>
          <w:b/>
          <w:bCs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3F2FE3">
        <w:rPr>
          <w:b/>
          <w:bCs/>
          <w:lang w:val="fr-FR"/>
        </w:rPr>
        <w:instrText xml:space="preserve"> FORMTEXT </w:instrText>
      </w:r>
      <w:r w:rsidR="003F2FE3">
        <w:rPr>
          <w:b/>
          <w:bCs/>
          <w:lang w:val="fr-FR"/>
        </w:rPr>
      </w:r>
      <w:r w:rsidR="003F2FE3">
        <w:rPr>
          <w:b/>
          <w:bCs/>
          <w:lang w:val="fr-FR"/>
        </w:rPr>
        <w:fldChar w:fldCharType="separate"/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lang w:val="fr-FR"/>
        </w:rPr>
        <w:fldChar w:fldCharType="end"/>
      </w:r>
      <w:bookmarkEnd w:id="1"/>
      <w:r w:rsidR="007967E7" w:rsidRPr="00B8321D">
        <w:rPr>
          <w:b/>
          <w:bCs/>
          <w:lang w:val="fr-FR"/>
        </w:rPr>
        <w:tab/>
      </w:r>
      <w:r w:rsidR="002D6288">
        <w:rPr>
          <w:b/>
          <w:bCs/>
          <w:lang w:val="fr-FR"/>
        </w:rPr>
        <w:tab/>
      </w:r>
      <w:r w:rsidR="002D6288">
        <w:rPr>
          <w:b/>
          <w:bCs/>
          <w:lang w:val="fr-FR"/>
        </w:rPr>
        <w:tab/>
      </w:r>
      <w:r w:rsidR="003F2FE3">
        <w:rPr>
          <w:b/>
          <w:bCs/>
          <w:lang w:val="fr-FR"/>
        </w:rPr>
        <w:tab/>
      </w:r>
      <w:r w:rsidR="00C8261B" w:rsidRPr="00B8321D">
        <w:rPr>
          <w:b/>
          <w:bCs/>
          <w:lang w:val="fr-FR"/>
        </w:rPr>
        <w:t xml:space="preserve">Prénom : </w:t>
      </w:r>
      <w:bookmarkStart w:id="2" w:name="Texte10"/>
      <w:r w:rsidR="003F2FE3">
        <w:rPr>
          <w:b/>
          <w:bCs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3F2FE3">
        <w:rPr>
          <w:b/>
          <w:bCs/>
          <w:lang w:val="fr-FR"/>
        </w:rPr>
        <w:instrText xml:space="preserve"> FORMTEXT </w:instrText>
      </w:r>
      <w:r w:rsidR="003F2FE3">
        <w:rPr>
          <w:b/>
          <w:bCs/>
          <w:lang w:val="fr-FR"/>
        </w:rPr>
      </w:r>
      <w:r w:rsidR="003F2FE3">
        <w:rPr>
          <w:b/>
          <w:bCs/>
          <w:lang w:val="fr-FR"/>
        </w:rPr>
        <w:fldChar w:fldCharType="separate"/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lang w:val="fr-FR"/>
        </w:rPr>
        <w:fldChar w:fldCharType="end"/>
      </w:r>
      <w:bookmarkEnd w:id="2"/>
    </w:p>
    <w:p w14:paraId="4187E9E1" w14:textId="77777777" w:rsidR="00CD543B" w:rsidRPr="001B2B45" w:rsidRDefault="00CD543B" w:rsidP="003F2FE3">
      <w:pPr>
        <w:rPr>
          <w:sz w:val="8"/>
          <w:szCs w:val="8"/>
          <w:lang w:val="fr-FR"/>
        </w:rPr>
      </w:pPr>
    </w:p>
    <w:tbl>
      <w:tblPr>
        <w:tblW w:w="1616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48"/>
        <w:gridCol w:w="1134"/>
        <w:gridCol w:w="1134"/>
        <w:gridCol w:w="1190"/>
        <w:gridCol w:w="1134"/>
        <w:gridCol w:w="1306"/>
        <w:gridCol w:w="1134"/>
        <w:gridCol w:w="1007"/>
        <w:gridCol w:w="694"/>
        <w:gridCol w:w="1251"/>
        <w:gridCol w:w="1442"/>
        <w:gridCol w:w="1134"/>
        <w:gridCol w:w="1562"/>
      </w:tblGrid>
      <w:tr w:rsidR="00241F00" w:rsidRPr="00AE1511" w14:paraId="3D665183" w14:textId="77777777" w:rsidTr="007162A7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43A67" w14:textId="77777777" w:rsidR="00241F00" w:rsidRPr="00241F00" w:rsidRDefault="00241F00" w:rsidP="00086498">
            <w:pPr>
              <w:jc w:val="center"/>
              <w:rPr>
                <w:b/>
                <w:bCs/>
                <w:u w:val="single"/>
                <w:lang w:val="fr-FR"/>
              </w:rPr>
            </w:pPr>
            <w:proofErr w:type="gramStart"/>
            <w:r>
              <w:rPr>
                <w:b/>
                <w:bCs/>
                <w:u w:val="single"/>
                <w:lang w:val="fr-FR"/>
              </w:rPr>
              <w:t>Stocks</w:t>
            </w:r>
            <w:r w:rsidRPr="00241F00">
              <w:rPr>
                <w:b/>
                <w:bCs/>
                <w:u w:val="single"/>
                <w:lang w:val="fr-FR"/>
              </w:rPr>
              <w:t>:</w:t>
            </w:r>
            <w:proofErr w:type="gram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E136D8" w14:textId="61B700FF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plantés</w:t>
            </w:r>
            <w:r>
              <w:rPr>
                <w:lang w:val="fr-FR"/>
              </w:rPr>
              <w:br/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01C381" w14:textId="6938B642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Ha plantés </w:t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6D5" w14:textId="77777777" w:rsidR="00241F00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perdus*</w:t>
            </w:r>
          </w:p>
          <w:p w14:paraId="14655159" w14:textId="1E3E2F18" w:rsidR="00241F00" w:rsidRPr="00AE1511" w:rsidRDefault="00241F00" w:rsidP="00086498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04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encore à récolter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E494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récoltés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6A0" w14:textId="77777777" w:rsidR="00241F00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Rendement estimé</w:t>
            </w:r>
            <w:r>
              <w:rPr>
                <w:lang w:val="fr-FR"/>
              </w:rPr>
              <w:br/>
              <w:t>(t/</w:t>
            </w:r>
            <w:proofErr w:type="gramStart"/>
            <w:r>
              <w:rPr>
                <w:lang w:val="fr-FR"/>
              </w:rPr>
              <w:t>ha)*</w:t>
            </w:r>
            <w:proofErr w:type="gramEnd"/>
            <w:r>
              <w:rPr>
                <w:lang w:val="fr-FR"/>
              </w:rPr>
              <w:t>*</w:t>
            </w:r>
          </w:p>
          <w:p w14:paraId="28D3BF32" w14:textId="21DBB1E5" w:rsidR="00241F00" w:rsidRPr="00AE1511" w:rsidRDefault="00F840C4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730" w14:textId="4C4E698F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Tonnes</w:t>
            </w:r>
            <w:r w:rsidRPr="00AE1511">
              <w:rPr>
                <w:lang w:val="fr-FR"/>
              </w:rPr>
              <w:br/>
              <w:t>récoltées</w:t>
            </w:r>
            <w:r w:rsidRPr="00AE1511">
              <w:rPr>
                <w:lang w:val="fr-FR"/>
              </w:rPr>
              <w:br/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6E4DA" w14:textId="77777777" w:rsidR="00241F00" w:rsidRPr="00AE1511" w:rsidRDefault="00241F00" w:rsidP="00086498">
            <w:pPr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AE1511">
              <w:rPr>
                <w:b/>
                <w:bCs/>
                <w:sz w:val="24"/>
                <w:szCs w:val="24"/>
                <w:lang w:val="fr-FR"/>
              </w:rPr>
              <w:t>Récolte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65ED" w14:textId="30699CA0" w:rsidR="00241F00" w:rsidRPr="00AE1511" w:rsidRDefault="00F840C4" w:rsidP="00F344E2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202</w:t>
            </w:r>
            <w:r w:rsidR="00E94A8A">
              <w:rPr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E9B3" w14:textId="4D9FFC8A" w:rsidR="00241F00" w:rsidRPr="00AE1511" w:rsidRDefault="00241F00" w:rsidP="00F344E2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Tonnes livrées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F22" w14:textId="02564B92" w:rsidR="00241F00" w:rsidRPr="0017315B" w:rsidRDefault="00241F00" w:rsidP="003022C6">
            <w:pPr>
              <w:jc w:val="center"/>
              <w:rPr>
                <w:lang w:val="fr-BE"/>
              </w:rPr>
            </w:pPr>
            <w:r w:rsidRPr="0017315B">
              <w:rPr>
                <w:lang w:val="fr-BE"/>
              </w:rPr>
              <w:t xml:space="preserve">Tonnes </w:t>
            </w:r>
            <w:r w:rsidRPr="0017315B">
              <w:rPr>
                <w:lang w:val="fr-BE"/>
              </w:rPr>
              <w:br/>
              <w:t>en stock</w:t>
            </w:r>
            <w:r w:rsidRPr="0017315B">
              <w:rPr>
                <w:lang w:val="fr-BE"/>
              </w:rPr>
              <w:br/>
              <w:t xml:space="preserve">au </w:t>
            </w:r>
            <w:r w:rsidR="007A7B87">
              <w:rPr>
                <w:lang w:val="fr-BE"/>
              </w:rPr>
              <w:t>15 Nov.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CE3A8" w14:textId="77777777" w:rsidR="00241F00" w:rsidRPr="00AE1511" w:rsidRDefault="00241F00" w:rsidP="00F344E2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Bilan sanitaire </w:t>
            </w:r>
            <w:r w:rsidRPr="00AE1511">
              <w:rPr>
                <w:lang w:val="fr-FR"/>
              </w:rPr>
              <w:br/>
              <w:t>général (</w:t>
            </w:r>
            <w:r>
              <w:rPr>
                <w:lang w:val="fr-FR"/>
              </w:rPr>
              <w:t>choisissez</w:t>
            </w:r>
            <w:r w:rsidRPr="00AE1511">
              <w:rPr>
                <w:lang w:val="fr-FR"/>
              </w:rPr>
              <w:t>)</w:t>
            </w:r>
          </w:p>
        </w:tc>
      </w:tr>
      <w:tr w:rsidR="00241F00" w:rsidRPr="0017315B" w14:paraId="330D4EA6" w14:textId="77777777" w:rsidTr="004C2A41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F23F" w14:textId="77777777" w:rsidR="00241F00" w:rsidRPr="00AE1511" w:rsidRDefault="00241F00" w:rsidP="00086498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Variété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C724B0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D770EB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13C050" w14:textId="77777777" w:rsidR="00241F00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C587D7" w14:textId="134F5887" w:rsidR="00241F00" w:rsidRDefault="00241F00" w:rsidP="00086498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F92795" w14:textId="53124E69" w:rsidR="00241F00" w:rsidRPr="00AE1511" w:rsidRDefault="00241F00" w:rsidP="003022C6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F39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D5A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72591F" w14:textId="77777777" w:rsidR="00241F00" w:rsidRPr="00AE1511" w:rsidRDefault="00241F00" w:rsidP="00086498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Type</w:t>
            </w:r>
            <w:r w:rsidRPr="00AE1511">
              <w:rPr>
                <w:sz w:val="24"/>
                <w:szCs w:val="24"/>
                <w:lang w:val="fr-FR"/>
              </w:rPr>
              <w:br/>
              <w:t>livraison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D1C4D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Au champ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580" w14:textId="18C280E4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Entre récolte et </w:t>
            </w:r>
            <w:r w:rsidR="007A7B87">
              <w:rPr>
                <w:lang w:val="fr-FR"/>
              </w:rPr>
              <w:t>15 Nov.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597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8C6BE" w14:textId="77777777" w:rsidR="00241F00" w:rsidRPr="00AE1511" w:rsidRDefault="00241F00" w:rsidP="00086498">
            <w:pPr>
              <w:rPr>
                <w:lang w:val="fr-FR"/>
              </w:rPr>
            </w:pPr>
          </w:p>
        </w:tc>
      </w:tr>
      <w:tr w:rsidR="00241F00" w:rsidRPr="00AE1511" w14:paraId="25F29B10" w14:textId="77777777" w:rsidTr="004C2A41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08F182A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  <w:bookmarkEnd w:id="3"/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C9EBF47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4"/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1CCD39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F9FA0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F96464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28D0A4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7CEFC6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B5323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5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300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bookmarkStart w:id="6" w:name="Texte14"/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A59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6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bookmarkStart w:id="7" w:name="Texte15"/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CA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7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bookmarkStart w:id="8" w:name="Texte16"/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AE54A6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8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FF226C5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t> </w:t>
            </w:r>
            <w:bookmarkStart w:id="9" w:name="ListeDéroulante1"/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  <w:bookmarkEnd w:id="9"/>
          </w:p>
          <w:p w14:paraId="27C60B77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bookmarkStart w:id="10" w:name="Texte18"/>
          <w:p w14:paraId="73B29B09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bookmarkEnd w:id="10"/>
          </w:p>
        </w:tc>
      </w:tr>
      <w:tr w:rsidR="00241F00" w:rsidRPr="00AE1511" w14:paraId="75CB4BFF" w14:textId="77777777" w:rsidTr="00241F00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372C7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C71E73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E7F9AB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61F16F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7800C5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C27069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5F6D18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E922C9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E8569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4F4D20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EB625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6AE6409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4088C1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7848C5AC" w14:textId="77777777" w:rsidTr="00241F00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132F6775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A0A3A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B4428B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69C3C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87CD9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E69A61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BD5F7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053FF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9C62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112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C051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BC83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B18ECAB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763C385B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7F4AEBE6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0943E066" w14:textId="77777777" w:rsidTr="00241F00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3FB6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9CF611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98D8EC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C69B0C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36CF82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3983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B4A9FE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278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FC217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DAD5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11041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D75D8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2C8054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59FC85E0" w14:textId="77777777" w:rsidTr="00241F00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0C046048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EEE589D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CA4A3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8CF46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88A22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2903C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24193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E982B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97D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32D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B8E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2CDE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BAE3983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05E1099F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253AC0A0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1C334598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8D4B7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5515D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3F314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2FA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3243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0E7A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44BDE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EF4CB3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5E730E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7095A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A495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4D4DE1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16317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76B364B3" w14:textId="77777777" w:rsidTr="007162A7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7601A2B2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CB75A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6CA22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995143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34A93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4B8D46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F77939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64F30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F764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7D9C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B20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5140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866C476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498BD642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14A77154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748FDCF9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B2847" w14:textId="77777777" w:rsidR="00241F00" w:rsidRPr="00AE1511" w:rsidRDefault="00241F00" w:rsidP="0008649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B5125F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8E938A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ABEE47C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502A3C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6711AB0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199214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5CF53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A0" w14:textId="77777777" w:rsidR="00241F00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98F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460D98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47B54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7C09C7" w14:textId="77777777" w:rsidR="00241F00" w:rsidRPr="00AE1511" w:rsidRDefault="00241F00" w:rsidP="00086498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4E1D39D0" w14:textId="77777777" w:rsidR="00241F00" w:rsidRDefault="00E254FB">
      <w:pPr>
        <w:rPr>
          <w:sz w:val="8"/>
          <w:szCs w:val="8"/>
          <w:lang w:val="fr-FR"/>
        </w:rPr>
      </w:pPr>
      <w:r w:rsidRPr="00CD543B">
        <w:rPr>
          <w:b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664896" behindDoc="0" locked="0" layoutInCell="1" allowOverlap="1" wp14:anchorId="22DF6856" wp14:editId="64DC823C">
            <wp:simplePos x="0" y="0"/>
            <wp:positionH relativeFrom="column">
              <wp:posOffset>8801735</wp:posOffset>
            </wp:positionH>
            <wp:positionV relativeFrom="margin">
              <wp:posOffset>6236335</wp:posOffset>
            </wp:positionV>
            <wp:extent cx="1264920" cy="683895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atpngmd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2" r="9348" b="8450"/>
                    <a:stretch/>
                  </pic:blipFill>
                  <pic:spPr bwMode="auto">
                    <a:xfrm>
                      <a:off x="0" y="0"/>
                      <a:ext cx="1264920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FB60E" w14:textId="24A86A0B" w:rsidR="00241F00" w:rsidRPr="009E20CF" w:rsidRDefault="004C2A41" w:rsidP="00436DD4">
      <w:pPr>
        <w:rPr>
          <w:b/>
          <w:i/>
          <w:lang w:val="fr-BE"/>
        </w:rPr>
      </w:pPr>
      <w:r>
        <w:rPr>
          <w:b/>
          <w:i/>
          <w:lang w:val="fr-FR"/>
        </w:rPr>
        <w:t>*</w:t>
      </w:r>
      <w:r>
        <w:rPr>
          <w:b/>
          <w:i/>
          <w:lang w:val="fr-FR"/>
        </w:rPr>
        <w:tab/>
      </w:r>
      <w:r w:rsidR="009E20CF">
        <w:rPr>
          <w:b/>
          <w:i/>
          <w:lang w:val="fr-BE"/>
        </w:rPr>
        <w:t>non récoltable à la suite d’un accident climatique ou volontairement laissé en terre vu les faibles prix actuels</w:t>
      </w:r>
    </w:p>
    <w:p w14:paraId="71381A97" w14:textId="77777777" w:rsidR="003968B4" w:rsidRPr="00436DD4" w:rsidRDefault="00436DD4">
      <w:pPr>
        <w:rPr>
          <w:lang w:val="fr-FR"/>
        </w:rPr>
      </w:pPr>
      <w:r w:rsidRPr="007162A7">
        <w:rPr>
          <w:b/>
          <w:i/>
          <w:lang w:val="fr-FR"/>
        </w:rPr>
        <w:t>**</w:t>
      </w:r>
      <w:r w:rsidRPr="007162A7">
        <w:rPr>
          <w:b/>
          <w:i/>
          <w:lang w:val="fr-FR"/>
        </w:rPr>
        <w:tab/>
        <w:t>brut rentré dans le hangar ou livré so</w:t>
      </w:r>
      <w:r w:rsidR="0017315B">
        <w:rPr>
          <w:b/>
          <w:i/>
          <w:lang w:val="fr-FR"/>
        </w:rPr>
        <w:t>r</w:t>
      </w:r>
      <w:r w:rsidRPr="007162A7">
        <w:rPr>
          <w:b/>
          <w:i/>
          <w:lang w:val="fr-FR"/>
        </w:rPr>
        <w:t>t</w:t>
      </w:r>
      <w:r w:rsidR="0017315B">
        <w:rPr>
          <w:b/>
          <w:i/>
          <w:lang w:val="fr-FR"/>
        </w:rPr>
        <w:t>i</w:t>
      </w:r>
      <w:r w:rsidRPr="007162A7">
        <w:rPr>
          <w:b/>
          <w:i/>
          <w:lang w:val="fr-FR"/>
        </w:rPr>
        <w:t>e champ</w:t>
      </w:r>
      <w:r w:rsidR="003968B4">
        <w:rPr>
          <w:sz w:val="8"/>
          <w:szCs w:val="8"/>
          <w:lang w:val="fr-FR"/>
        </w:rPr>
        <w:br w:type="page"/>
      </w:r>
    </w:p>
    <w:p w14:paraId="1060F517" w14:textId="0685ACF1" w:rsidR="00E254FB" w:rsidRDefault="00E254FB" w:rsidP="00E254FB">
      <w:pPr>
        <w:ind w:right="-375"/>
        <w:rPr>
          <w:b/>
          <w:bCs/>
          <w:lang w:val="fr-FR"/>
        </w:rPr>
      </w:pPr>
      <w:r w:rsidRPr="00E254FB">
        <w:rPr>
          <w:b/>
          <w:bCs/>
          <w:i/>
          <w:iCs/>
          <w:u w:val="single"/>
          <w:lang w:val="fr-FR"/>
        </w:rPr>
        <w:lastRenderedPageBreak/>
        <w:t xml:space="preserve">ENQUETE STOCKS : DONNEES au </w:t>
      </w:r>
      <w:r w:rsidR="007A7B87">
        <w:rPr>
          <w:b/>
          <w:bCs/>
          <w:i/>
          <w:iCs/>
          <w:u w:val="single"/>
          <w:lang w:val="fr-FR"/>
        </w:rPr>
        <w:t>15 novembre</w:t>
      </w:r>
      <w:r w:rsidRPr="00E254FB">
        <w:rPr>
          <w:b/>
          <w:bCs/>
          <w:i/>
          <w:iCs/>
          <w:u w:val="single"/>
          <w:lang w:val="fr-FR"/>
        </w:rPr>
        <w:t xml:space="preserve"> </w:t>
      </w:r>
      <w:r w:rsidR="00F840C4">
        <w:rPr>
          <w:b/>
          <w:bCs/>
          <w:i/>
          <w:iCs/>
          <w:u w:val="single"/>
          <w:lang w:val="fr-FR"/>
        </w:rPr>
        <w:t>202</w:t>
      </w:r>
      <w:r w:rsidR="00E94A8A">
        <w:rPr>
          <w:b/>
          <w:bCs/>
          <w:i/>
          <w:iCs/>
          <w:u w:val="single"/>
          <w:lang w:val="fr-FR"/>
        </w:rPr>
        <w:t>5</w:t>
      </w:r>
      <w:r w:rsidRPr="00E254FB">
        <w:rPr>
          <w:b/>
          <w:bCs/>
          <w:i/>
          <w:iCs/>
          <w:u w:val="single"/>
          <w:lang w:val="fr-FR"/>
        </w:rPr>
        <w:t> :</w:t>
      </w:r>
      <w:r w:rsidRPr="00E254FB">
        <w:rPr>
          <w:b/>
          <w:bCs/>
          <w:i/>
          <w:iCs/>
          <w:lang w:val="fr-FR"/>
        </w:rPr>
        <w:t xml:space="preserve"> </w:t>
      </w:r>
      <w:r w:rsidR="00BD43DC">
        <w:rPr>
          <w:b/>
          <w:bCs/>
          <w:i/>
          <w:iCs/>
          <w:lang w:val="fr-FR"/>
        </w:rPr>
        <w:t xml:space="preserve">A envoyer dès que possible à Dominique </w:t>
      </w:r>
      <w:proofErr w:type="gramStart"/>
      <w:r w:rsidR="00BD43DC">
        <w:rPr>
          <w:b/>
          <w:bCs/>
          <w:i/>
          <w:iCs/>
          <w:lang w:val="fr-FR"/>
        </w:rPr>
        <w:t>Florins</w:t>
      </w:r>
      <w:r w:rsidR="00BD43DC" w:rsidRPr="00E254FB">
        <w:rPr>
          <w:b/>
          <w:bCs/>
          <w:lang w:val="fr-FR"/>
        </w:rPr>
        <w:t>:</w:t>
      </w:r>
      <w:proofErr w:type="gramEnd"/>
      <w:r w:rsidR="00BD43DC" w:rsidRPr="00E254FB">
        <w:rPr>
          <w:b/>
          <w:bCs/>
          <w:lang w:val="fr-FR"/>
        </w:rPr>
        <w:t xml:space="preserve"> </w:t>
      </w:r>
      <w:hyperlink r:id="rId13" w:history="1">
        <w:r w:rsidR="00BD43DC" w:rsidRPr="00E254FB">
          <w:rPr>
            <w:rStyle w:val="Lienhypertexte"/>
            <w:b/>
            <w:bCs/>
            <w:lang w:val="fr-FR"/>
          </w:rPr>
          <w:t>df@fiwap.be</w:t>
        </w:r>
      </w:hyperlink>
      <w:r w:rsidR="00BD43DC" w:rsidRPr="00E254FB">
        <w:rPr>
          <w:b/>
          <w:bCs/>
          <w:lang w:val="fr-FR"/>
        </w:rPr>
        <w:t xml:space="preserve"> ou</w:t>
      </w:r>
      <w:r w:rsidR="00BD43DC">
        <w:rPr>
          <w:b/>
          <w:bCs/>
          <w:lang w:val="fr-FR"/>
        </w:rPr>
        <w:t xml:space="preserve"> </w:t>
      </w:r>
      <w:r w:rsidR="00BD43DC" w:rsidRPr="00E254FB">
        <w:rPr>
          <w:b/>
          <w:bCs/>
          <w:lang w:val="fr-FR"/>
        </w:rPr>
        <w:t>téléphone (081/61.06.56).</w:t>
      </w:r>
    </w:p>
    <w:p w14:paraId="72A72BEC" w14:textId="77777777" w:rsidR="00E254FB" w:rsidRPr="00E254FB" w:rsidRDefault="00E254FB" w:rsidP="00E254FB">
      <w:pPr>
        <w:ind w:right="-375"/>
        <w:rPr>
          <w:b/>
          <w:bCs/>
          <w:sz w:val="8"/>
          <w:szCs w:val="8"/>
          <w:lang w:val="fr-FR"/>
        </w:rPr>
      </w:pPr>
    </w:p>
    <w:p w14:paraId="124D0242" w14:textId="77777777" w:rsidR="00436DD4" w:rsidRDefault="00436DD4" w:rsidP="00436DD4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 xml:space="preserve">Nom : </w:t>
      </w:r>
      <w:r>
        <w:rPr>
          <w:b/>
          <w:bCs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  <w:r w:rsidRPr="00B8321D"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 w:rsidRPr="00B8321D">
        <w:rPr>
          <w:b/>
          <w:bCs/>
          <w:lang w:val="fr-FR"/>
        </w:rPr>
        <w:t xml:space="preserve">Prénom : </w:t>
      </w:r>
      <w:r>
        <w:rPr>
          <w:b/>
          <w:bCs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</w:p>
    <w:p w14:paraId="2F5C6BD4" w14:textId="77777777" w:rsidR="00E254FB" w:rsidRPr="001B2B45" w:rsidRDefault="00E254FB" w:rsidP="00436DD4">
      <w:pPr>
        <w:rPr>
          <w:sz w:val="8"/>
          <w:szCs w:val="8"/>
          <w:lang w:val="fr-FR"/>
        </w:rPr>
      </w:pPr>
    </w:p>
    <w:tbl>
      <w:tblPr>
        <w:tblW w:w="1616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48"/>
        <w:gridCol w:w="1134"/>
        <w:gridCol w:w="1134"/>
        <w:gridCol w:w="1190"/>
        <w:gridCol w:w="1134"/>
        <w:gridCol w:w="1306"/>
        <w:gridCol w:w="1134"/>
        <w:gridCol w:w="1007"/>
        <w:gridCol w:w="694"/>
        <w:gridCol w:w="1251"/>
        <w:gridCol w:w="1442"/>
        <w:gridCol w:w="1134"/>
        <w:gridCol w:w="1562"/>
      </w:tblGrid>
      <w:tr w:rsidR="00436DD4" w:rsidRPr="00AE1511" w14:paraId="59F018FD" w14:textId="77777777" w:rsidTr="007162A7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1734B" w14:textId="77777777" w:rsidR="00436DD4" w:rsidRPr="00241F00" w:rsidRDefault="00436DD4" w:rsidP="00CD543B">
            <w:pPr>
              <w:jc w:val="center"/>
              <w:rPr>
                <w:b/>
                <w:bCs/>
                <w:u w:val="single"/>
                <w:lang w:val="fr-FR"/>
              </w:rPr>
            </w:pPr>
            <w:proofErr w:type="gramStart"/>
            <w:r>
              <w:rPr>
                <w:b/>
                <w:bCs/>
                <w:u w:val="single"/>
                <w:lang w:val="fr-FR"/>
              </w:rPr>
              <w:t>Stocks</w:t>
            </w:r>
            <w:r w:rsidRPr="00241F00">
              <w:rPr>
                <w:b/>
                <w:bCs/>
                <w:u w:val="single"/>
                <w:lang w:val="fr-FR"/>
              </w:rPr>
              <w:t>:</w:t>
            </w:r>
            <w:proofErr w:type="gram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D0BE77" w14:textId="5B4773AA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plantés</w:t>
            </w:r>
            <w:r>
              <w:rPr>
                <w:lang w:val="fr-FR"/>
              </w:rPr>
              <w:br/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27BA3C" w14:textId="63F44820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Ha plantés </w:t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C49" w14:textId="77777777" w:rsidR="00436DD4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perdus*</w:t>
            </w:r>
          </w:p>
          <w:p w14:paraId="5F188C89" w14:textId="1FBCE912" w:rsidR="00436DD4" w:rsidRPr="00AE1511" w:rsidRDefault="00436DD4" w:rsidP="00CD543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2D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encore à récolter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D6B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récoltés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276A" w14:textId="77777777" w:rsidR="00436DD4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Rendement estimé</w:t>
            </w:r>
            <w:r>
              <w:rPr>
                <w:lang w:val="fr-FR"/>
              </w:rPr>
              <w:br/>
              <w:t>(t/</w:t>
            </w:r>
            <w:proofErr w:type="gramStart"/>
            <w:r>
              <w:rPr>
                <w:lang w:val="fr-FR"/>
              </w:rPr>
              <w:t>ha)*</w:t>
            </w:r>
            <w:proofErr w:type="gramEnd"/>
            <w:r>
              <w:rPr>
                <w:lang w:val="fr-FR"/>
              </w:rPr>
              <w:t>*</w:t>
            </w:r>
          </w:p>
          <w:p w14:paraId="5E64F907" w14:textId="10909275" w:rsidR="00436DD4" w:rsidRPr="00AE1511" w:rsidRDefault="00F840C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48E" w14:textId="1E8CD0BA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Tonnes</w:t>
            </w:r>
            <w:r w:rsidRPr="00AE1511">
              <w:rPr>
                <w:lang w:val="fr-FR"/>
              </w:rPr>
              <w:br/>
              <w:t>récoltées</w:t>
            </w:r>
            <w:r w:rsidRPr="00AE1511">
              <w:rPr>
                <w:lang w:val="fr-FR"/>
              </w:rPr>
              <w:br/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E64D1" w14:textId="77777777" w:rsidR="00436DD4" w:rsidRPr="00AE1511" w:rsidRDefault="00436DD4" w:rsidP="00CD543B">
            <w:pPr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AE1511">
              <w:rPr>
                <w:b/>
                <w:bCs/>
                <w:sz w:val="24"/>
                <w:szCs w:val="24"/>
                <w:lang w:val="fr-FR"/>
              </w:rPr>
              <w:t>Récolte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A215" w14:textId="2327593A" w:rsidR="00436DD4" w:rsidRPr="00AE1511" w:rsidRDefault="00F840C4" w:rsidP="00CD543B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202</w:t>
            </w:r>
            <w:r w:rsidR="00E94A8A">
              <w:rPr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D8B8" w14:textId="317AA66E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Tonnes livrées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38E" w14:textId="78275511" w:rsidR="00436DD4" w:rsidRPr="0017315B" w:rsidRDefault="00436DD4" w:rsidP="003022C6">
            <w:pPr>
              <w:jc w:val="center"/>
              <w:rPr>
                <w:lang w:val="fr-BE"/>
              </w:rPr>
            </w:pPr>
            <w:r w:rsidRPr="0017315B">
              <w:rPr>
                <w:lang w:val="fr-BE"/>
              </w:rPr>
              <w:t xml:space="preserve">Tonnes </w:t>
            </w:r>
            <w:r w:rsidRPr="0017315B">
              <w:rPr>
                <w:lang w:val="fr-BE"/>
              </w:rPr>
              <w:br/>
              <w:t>en stock</w:t>
            </w:r>
            <w:r w:rsidRPr="0017315B">
              <w:rPr>
                <w:lang w:val="fr-BE"/>
              </w:rPr>
              <w:br/>
              <w:t xml:space="preserve">au </w:t>
            </w:r>
            <w:r w:rsidR="007A7B87">
              <w:rPr>
                <w:lang w:val="fr-BE"/>
              </w:rPr>
              <w:t>15 Nov.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0C13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Bilan sanitaire </w:t>
            </w:r>
            <w:r w:rsidRPr="00AE1511">
              <w:rPr>
                <w:lang w:val="fr-FR"/>
              </w:rPr>
              <w:br/>
              <w:t>général (</w:t>
            </w:r>
            <w:r>
              <w:rPr>
                <w:lang w:val="fr-FR"/>
              </w:rPr>
              <w:t>choisissez</w:t>
            </w:r>
            <w:r w:rsidRPr="00AE1511">
              <w:rPr>
                <w:lang w:val="fr-FR"/>
              </w:rPr>
              <w:t>)</w:t>
            </w:r>
          </w:p>
        </w:tc>
      </w:tr>
      <w:tr w:rsidR="00436DD4" w:rsidRPr="0017315B" w14:paraId="7933E056" w14:textId="77777777" w:rsidTr="004C2A41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97D8" w14:textId="77777777" w:rsidR="00436DD4" w:rsidRPr="00AE1511" w:rsidRDefault="00436DD4" w:rsidP="00CD543B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Variété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D35ED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0A93B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D10242" w14:textId="77777777" w:rsidR="00436DD4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07BB7" w14:textId="75AB0CE5" w:rsidR="00436DD4" w:rsidRDefault="00436DD4" w:rsidP="00CD543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A6D7E0" w14:textId="1ED16095" w:rsidR="00436DD4" w:rsidRPr="00AE1511" w:rsidRDefault="00436DD4" w:rsidP="003022C6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F4A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53B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86F683" w14:textId="77777777" w:rsidR="00436DD4" w:rsidRPr="00AE1511" w:rsidRDefault="00436DD4" w:rsidP="00CD543B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 xml:space="preserve">Type </w:t>
            </w:r>
            <w:r w:rsidRPr="00AE1511">
              <w:rPr>
                <w:sz w:val="24"/>
                <w:szCs w:val="24"/>
                <w:lang w:val="fr-FR"/>
              </w:rPr>
              <w:br/>
              <w:t>livraison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ABF4A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Au champ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3B0" w14:textId="09403E98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Entre récolte et </w:t>
            </w:r>
            <w:r w:rsidR="007A7B87">
              <w:rPr>
                <w:lang w:val="fr-FR"/>
              </w:rPr>
              <w:t>15 Nov.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0A1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90439" w14:textId="77777777" w:rsidR="00436DD4" w:rsidRPr="00AE1511" w:rsidRDefault="00436DD4" w:rsidP="00CD543B">
            <w:pPr>
              <w:rPr>
                <w:lang w:val="fr-FR"/>
              </w:rPr>
            </w:pPr>
          </w:p>
        </w:tc>
      </w:tr>
      <w:tr w:rsidR="00436DD4" w:rsidRPr="00AE1511" w14:paraId="406DBB2A" w14:textId="77777777" w:rsidTr="004C2A41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56323715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F77F393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C82B2B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2CBF2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AE0D4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40ACB8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C2EEAB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EEEFC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9C5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F47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658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4F17D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B913595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t> </w:t>
            </w: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1CC1618F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41C868EA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</w:p>
        </w:tc>
      </w:tr>
      <w:tr w:rsidR="00436DD4" w:rsidRPr="00AE1511" w14:paraId="31BAE222" w14:textId="77777777" w:rsidTr="00CD543B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21226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6F181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D0858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602D1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16E684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6209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CCAA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7FA7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40296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1388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239E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5543B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139EAB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3A6B80D3" w14:textId="77777777" w:rsidTr="00CD543B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69820E49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6B01D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32E14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F9863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9F880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328BC0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280D5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A95364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E994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BDE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8A1C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0E5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F671177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6015EC8D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4420D3D6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7194D77" w14:textId="77777777" w:rsidTr="00CD543B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EE73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7D9CC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F4407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598AE5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32241E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08431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C17DB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2BEE0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5812C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D47DF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105E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7C705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EDC7DD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787E673E" w14:textId="77777777" w:rsidTr="00CD543B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00BDA274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0DF5E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9FC73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AA203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A3B8E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F9296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5B5D95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609E2E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F29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BD28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739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02F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3ED2794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6C145525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63135A5C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1D731CC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9DFA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83B6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0B2E50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9BBC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71FD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9F9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B7C43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FADB5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BDCA5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8196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C2C421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EB05A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456F9A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51B747D1" w14:textId="77777777" w:rsidTr="007162A7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479E4A8E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E9F158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0ADEF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18CFF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6F045C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B28CF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ED76C4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619344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8FD1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FEEC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6DD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9D3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95ECF40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7541BCE3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75F84D38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DDD0B77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AFB1B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90475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EFE6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643594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C44BF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A3EAE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783A8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6AEC65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8E0" w14:textId="77777777" w:rsidR="00436DD4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461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B0648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C9BE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C4D99C" w14:textId="77777777" w:rsidR="00436DD4" w:rsidRPr="00AE1511" w:rsidRDefault="00436DD4" w:rsidP="00CD543B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40DAD40" w14:textId="77777777" w:rsidR="00436DD4" w:rsidRDefault="00436DD4" w:rsidP="00436DD4">
      <w:pPr>
        <w:rPr>
          <w:sz w:val="8"/>
          <w:szCs w:val="8"/>
          <w:lang w:val="fr-FR"/>
        </w:rPr>
      </w:pPr>
    </w:p>
    <w:p w14:paraId="1BBC1BA3" w14:textId="0C96EC28" w:rsidR="00436DD4" w:rsidRPr="009E20CF" w:rsidRDefault="00E254FB" w:rsidP="00436DD4">
      <w:pPr>
        <w:rPr>
          <w:b/>
          <w:i/>
          <w:lang w:val="fr-BE"/>
        </w:rPr>
      </w:pPr>
      <w:r>
        <w:rPr>
          <w:b/>
          <w:bCs/>
          <w:noProof/>
          <w:lang w:val="fr-FR"/>
        </w:rPr>
        <w:drawing>
          <wp:anchor distT="0" distB="0" distL="114300" distR="114300" simplePos="0" relativeHeight="251666944" behindDoc="0" locked="0" layoutInCell="1" allowOverlap="1" wp14:anchorId="2C0D664E" wp14:editId="191A94E1">
            <wp:simplePos x="0" y="0"/>
            <wp:positionH relativeFrom="column">
              <wp:posOffset>8941435</wp:posOffset>
            </wp:positionH>
            <wp:positionV relativeFrom="page">
              <wp:posOffset>6685915</wp:posOffset>
            </wp:positionV>
            <wp:extent cx="1131570" cy="67056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atpngmd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 r="10013"/>
                    <a:stretch/>
                  </pic:blipFill>
                  <pic:spPr bwMode="auto">
                    <a:xfrm>
                      <a:off x="0" y="0"/>
                      <a:ext cx="113157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A41">
        <w:rPr>
          <w:b/>
          <w:i/>
          <w:lang w:val="fr-FR"/>
        </w:rPr>
        <w:t>*</w:t>
      </w:r>
      <w:r w:rsidR="004C2A41">
        <w:rPr>
          <w:b/>
          <w:i/>
          <w:lang w:val="fr-FR"/>
        </w:rPr>
        <w:tab/>
      </w:r>
      <w:r w:rsidR="009E20CF">
        <w:rPr>
          <w:b/>
          <w:i/>
          <w:lang w:val="fr-BE"/>
        </w:rPr>
        <w:t>non récoltable à la suite d’un accident climatique ou volontairement laissé en terre vu les faibles prix actuels</w:t>
      </w:r>
    </w:p>
    <w:p w14:paraId="1A7CF636" w14:textId="77777777" w:rsidR="00436DD4" w:rsidRPr="007162A7" w:rsidRDefault="00436DD4" w:rsidP="00436DD4">
      <w:pPr>
        <w:rPr>
          <w:b/>
          <w:i/>
          <w:lang w:val="fr-FR"/>
        </w:rPr>
      </w:pPr>
      <w:r w:rsidRPr="007162A7">
        <w:rPr>
          <w:b/>
          <w:i/>
          <w:lang w:val="fr-FR"/>
        </w:rPr>
        <w:t>**</w:t>
      </w:r>
      <w:r w:rsidRPr="007162A7">
        <w:rPr>
          <w:b/>
          <w:i/>
          <w:lang w:val="fr-FR"/>
        </w:rPr>
        <w:tab/>
        <w:t>brut rentré dans le hangar ou livré sort</w:t>
      </w:r>
      <w:r w:rsidR="0017315B">
        <w:rPr>
          <w:b/>
          <w:i/>
          <w:lang w:val="fr-FR"/>
        </w:rPr>
        <w:t>ie</w:t>
      </w:r>
      <w:r w:rsidRPr="007162A7">
        <w:rPr>
          <w:b/>
          <w:i/>
          <w:lang w:val="fr-FR"/>
        </w:rPr>
        <w:t xml:space="preserve"> champ</w:t>
      </w:r>
    </w:p>
    <w:p w14:paraId="46FE3FB9" w14:textId="77777777" w:rsidR="003968B4" w:rsidRDefault="003968B4" w:rsidP="00AE0398">
      <w:pPr>
        <w:jc w:val="center"/>
        <w:rPr>
          <w:sz w:val="8"/>
          <w:szCs w:val="8"/>
          <w:lang w:val="fr-FR"/>
        </w:rPr>
      </w:pPr>
    </w:p>
    <w:sectPr w:rsidR="003968B4" w:rsidSect="007A7B87">
      <w:pgSz w:w="16834" w:h="11909" w:orient="landscape" w:code="9"/>
      <w:pgMar w:top="284" w:right="907" w:bottom="709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653"/>
    <w:multiLevelType w:val="hybridMultilevel"/>
    <w:tmpl w:val="F24264EE"/>
    <w:lvl w:ilvl="0" w:tplc="5E463F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514"/>
    <w:multiLevelType w:val="hybridMultilevel"/>
    <w:tmpl w:val="F7EEFA66"/>
    <w:lvl w:ilvl="0" w:tplc="0A9691D4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084A"/>
    <w:multiLevelType w:val="hybridMultilevel"/>
    <w:tmpl w:val="64A0A828"/>
    <w:lvl w:ilvl="0" w:tplc="9CFAC9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4472C4" w:themeColor="accent5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6E13"/>
    <w:multiLevelType w:val="hybridMultilevel"/>
    <w:tmpl w:val="C7A829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54044"/>
    <w:multiLevelType w:val="hybridMultilevel"/>
    <w:tmpl w:val="F3CC7DBE"/>
    <w:lvl w:ilvl="0" w:tplc="1BFAA7B2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D58B6"/>
    <w:multiLevelType w:val="singleLevel"/>
    <w:tmpl w:val="5942A7CC"/>
    <w:lvl w:ilvl="0">
      <w:start w:val="16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1191398">
    <w:abstractNumId w:val="5"/>
  </w:num>
  <w:num w:numId="2" w16cid:durableId="569731212">
    <w:abstractNumId w:val="3"/>
  </w:num>
  <w:num w:numId="3" w16cid:durableId="1570772481">
    <w:abstractNumId w:val="4"/>
  </w:num>
  <w:num w:numId="4" w16cid:durableId="670374387">
    <w:abstractNumId w:val="1"/>
  </w:num>
  <w:num w:numId="5" w16cid:durableId="1345939858">
    <w:abstractNumId w:val="0"/>
  </w:num>
  <w:num w:numId="6" w16cid:durableId="63537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4"/>
    <w:rsid w:val="00076410"/>
    <w:rsid w:val="00086498"/>
    <w:rsid w:val="000B1C36"/>
    <w:rsid w:val="00100166"/>
    <w:rsid w:val="00114017"/>
    <w:rsid w:val="00123860"/>
    <w:rsid w:val="001361E9"/>
    <w:rsid w:val="0015557A"/>
    <w:rsid w:val="0017315B"/>
    <w:rsid w:val="001A0937"/>
    <w:rsid w:val="001B2B45"/>
    <w:rsid w:val="0021789B"/>
    <w:rsid w:val="00224093"/>
    <w:rsid w:val="00241F00"/>
    <w:rsid w:val="0027465C"/>
    <w:rsid w:val="002C7F45"/>
    <w:rsid w:val="002D6288"/>
    <w:rsid w:val="002D7D70"/>
    <w:rsid w:val="002E787B"/>
    <w:rsid w:val="003022C6"/>
    <w:rsid w:val="003348B2"/>
    <w:rsid w:val="00341AC8"/>
    <w:rsid w:val="00346FD9"/>
    <w:rsid w:val="0038591A"/>
    <w:rsid w:val="003931D8"/>
    <w:rsid w:val="003968B4"/>
    <w:rsid w:val="003D4969"/>
    <w:rsid w:val="003D66C1"/>
    <w:rsid w:val="003D7EF2"/>
    <w:rsid w:val="003F2FE3"/>
    <w:rsid w:val="00400CC4"/>
    <w:rsid w:val="00401227"/>
    <w:rsid w:val="00410701"/>
    <w:rsid w:val="00436DD4"/>
    <w:rsid w:val="00446435"/>
    <w:rsid w:val="004676FA"/>
    <w:rsid w:val="00486CBF"/>
    <w:rsid w:val="004A0412"/>
    <w:rsid w:val="004B176E"/>
    <w:rsid w:val="004B515E"/>
    <w:rsid w:val="004C2A41"/>
    <w:rsid w:val="00524C13"/>
    <w:rsid w:val="00566461"/>
    <w:rsid w:val="00567AB6"/>
    <w:rsid w:val="00576346"/>
    <w:rsid w:val="0058500C"/>
    <w:rsid w:val="005A4D23"/>
    <w:rsid w:val="005D67F9"/>
    <w:rsid w:val="00626446"/>
    <w:rsid w:val="00632B62"/>
    <w:rsid w:val="006735A7"/>
    <w:rsid w:val="0068645D"/>
    <w:rsid w:val="006B13D2"/>
    <w:rsid w:val="006C6498"/>
    <w:rsid w:val="006F3E74"/>
    <w:rsid w:val="007162A7"/>
    <w:rsid w:val="007558AD"/>
    <w:rsid w:val="00755B51"/>
    <w:rsid w:val="00784F73"/>
    <w:rsid w:val="00784F8A"/>
    <w:rsid w:val="007967E7"/>
    <w:rsid w:val="007A7B87"/>
    <w:rsid w:val="007E1CC6"/>
    <w:rsid w:val="007E4686"/>
    <w:rsid w:val="007E49F8"/>
    <w:rsid w:val="008313C2"/>
    <w:rsid w:val="008619A7"/>
    <w:rsid w:val="00927755"/>
    <w:rsid w:val="00944C2D"/>
    <w:rsid w:val="0099297D"/>
    <w:rsid w:val="009A09F3"/>
    <w:rsid w:val="009C7E88"/>
    <w:rsid w:val="009D466F"/>
    <w:rsid w:val="009E20CF"/>
    <w:rsid w:val="009E6921"/>
    <w:rsid w:val="00A5572E"/>
    <w:rsid w:val="00A7092C"/>
    <w:rsid w:val="00A85E59"/>
    <w:rsid w:val="00AB4A4D"/>
    <w:rsid w:val="00AE0398"/>
    <w:rsid w:val="00AE1511"/>
    <w:rsid w:val="00B451E6"/>
    <w:rsid w:val="00B640F4"/>
    <w:rsid w:val="00B6451A"/>
    <w:rsid w:val="00B8321D"/>
    <w:rsid w:val="00B921AE"/>
    <w:rsid w:val="00B97647"/>
    <w:rsid w:val="00BD43DC"/>
    <w:rsid w:val="00BE7EDF"/>
    <w:rsid w:val="00C22B95"/>
    <w:rsid w:val="00C60546"/>
    <w:rsid w:val="00C80B41"/>
    <w:rsid w:val="00C8261B"/>
    <w:rsid w:val="00CA5BC8"/>
    <w:rsid w:val="00CB0D88"/>
    <w:rsid w:val="00CB0E91"/>
    <w:rsid w:val="00CD173A"/>
    <w:rsid w:val="00CD543B"/>
    <w:rsid w:val="00D06278"/>
    <w:rsid w:val="00D80676"/>
    <w:rsid w:val="00D82F2E"/>
    <w:rsid w:val="00D851D0"/>
    <w:rsid w:val="00E2396B"/>
    <w:rsid w:val="00E254FB"/>
    <w:rsid w:val="00E255CE"/>
    <w:rsid w:val="00E36020"/>
    <w:rsid w:val="00E52CD3"/>
    <w:rsid w:val="00E77BFF"/>
    <w:rsid w:val="00E80760"/>
    <w:rsid w:val="00E86768"/>
    <w:rsid w:val="00E94A8A"/>
    <w:rsid w:val="00EA2BE7"/>
    <w:rsid w:val="00ED6E9A"/>
    <w:rsid w:val="00EF74B6"/>
    <w:rsid w:val="00F344E2"/>
    <w:rsid w:val="00F40F8A"/>
    <w:rsid w:val="00F840C4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80E05"/>
  <w15:chartTrackingRefBased/>
  <w15:docId w15:val="{F8EB768C-6D1F-4ADD-B494-3D2D8BB3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2E"/>
    <w:rPr>
      <w:rFonts w:ascii="Arial" w:hAnsi="Arial" w:cs="Arial"/>
      <w:sz w:val="22"/>
      <w:szCs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44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664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D543B"/>
    <w:rPr>
      <w:color w:val="605E5C"/>
      <w:shd w:val="clear" w:color="auto" w:fill="E1DFDD"/>
    </w:rPr>
  </w:style>
  <w:style w:type="paragraph" w:styleId="Pieddepage">
    <w:name w:val="footer"/>
    <w:aliases w:val="Voettekst Char"/>
    <w:basedOn w:val="Normal"/>
    <w:link w:val="PieddepageCar"/>
    <w:uiPriority w:val="99"/>
    <w:rsid w:val="007A7B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Voettekst Char Car"/>
    <w:basedOn w:val="Policepardfaut"/>
    <w:link w:val="Pieddepage"/>
    <w:uiPriority w:val="99"/>
    <w:rsid w:val="007A7B87"/>
    <w:rPr>
      <w:rFonts w:ascii="Arial" w:hAnsi="Arial" w:cs="Arial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wap.be" TargetMode="External"/><Relationship Id="rId13" Type="http://schemas.openxmlformats.org/officeDocument/2006/relationships/hyperlink" Target="mailto:df@fiwap.be" TargetMode="External"/><Relationship Id="rId3" Type="http://schemas.openxmlformats.org/officeDocument/2006/relationships/styles" Target="styles.xml"/><Relationship Id="rId7" Type="http://schemas.openxmlformats.org/officeDocument/2006/relationships/hyperlink" Target="mailto:df@fiwap.be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f@fiwap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wap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wap.b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BEAF-0E61-455F-847B-3D7A1ED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Cong Vi - Ba Dinh - Ha Noi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Dominique FLORINS</dc:creator>
  <cp:keywords/>
  <cp:lastModifiedBy>Dominique FLORINS</cp:lastModifiedBy>
  <cp:revision>2</cp:revision>
  <cp:lastPrinted>2022-10-14T13:19:00Z</cp:lastPrinted>
  <dcterms:created xsi:type="dcterms:W3CDTF">2025-10-23T08:57:00Z</dcterms:created>
  <dcterms:modified xsi:type="dcterms:W3CDTF">2025-10-23T08:57:00Z</dcterms:modified>
</cp:coreProperties>
</file>